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91" w:rsidRPr="00A75D14" w:rsidRDefault="00922A91" w:rsidP="00922A91">
      <w:pPr>
        <w:spacing w:line="36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A75D14">
        <w:rPr>
          <w:rFonts w:cs="Times New Roman"/>
          <w:b/>
          <w:sz w:val="24"/>
          <w:szCs w:val="24"/>
        </w:rPr>
        <w:t>UNIVERZITA PALACKÉHO OLOMOUC</w:t>
      </w:r>
    </w:p>
    <w:p w:rsidR="00922A91" w:rsidRPr="00A75D14" w:rsidRDefault="00922A91" w:rsidP="00922A91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A75D14">
        <w:rPr>
          <w:rFonts w:cs="Times New Roman"/>
          <w:b/>
          <w:sz w:val="24"/>
          <w:szCs w:val="24"/>
        </w:rPr>
        <w:t>PEDAGOGICKÁ FAKULTA</w:t>
      </w:r>
    </w:p>
    <w:p w:rsidR="00922A91" w:rsidRPr="00A75D14" w:rsidRDefault="00922A91" w:rsidP="00922A91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A75D14">
        <w:rPr>
          <w:b/>
          <w:sz w:val="24"/>
          <w:szCs w:val="24"/>
        </w:rPr>
        <w:t>KATEDRA ČESKÉHO JAZYKA</w:t>
      </w:r>
    </w:p>
    <w:p w:rsidR="00922A91" w:rsidRPr="00A75D14" w:rsidRDefault="00922A91" w:rsidP="00965FC9">
      <w:pPr>
        <w:jc w:val="center"/>
        <w:rPr>
          <w:b/>
          <w:sz w:val="24"/>
          <w:szCs w:val="24"/>
        </w:rPr>
      </w:pPr>
      <w:r w:rsidRPr="00A75D14">
        <w:rPr>
          <w:b/>
          <w:sz w:val="24"/>
          <w:szCs w:val="24"/>
        </w:rPr>
        <w:t>KČJ/TMJ4</w:t>
      </w: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922A91" w:rsidRDefault="00922A91" w:rsidP="00965FC9">
      <w:pPr>
        <w:jc w:val="center"/>
        <w:rPr>
          <w:rFonts w:asciiTheme="majorHAnsi" w:hAnsiTheme="majorHAnsi"/>
          <w:b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35565" w:rsidRDefault="00D35565" w:rsidP="00965FC9">
      <w:pPr>
        <w:jc w:val="center"/>
        <w:rPr>
          <w:rFonts w:asciiTheme="majorHAnsi" w:hAnsiTheme="majorHAnsi"/>
          <w:b/>
          <w:sz w:val="28"/>
          <w:szCs w:val="28"/>
        </w:rPr>
      </w:pPr>
    </w:p>
    <w:p w:rsidR="00922A91" w:rsidRPr="00A75D14" w:rsidRDefault="00922A91" w:rsidP="00965FC9">
      <w:pPr>
        <w:jc w:val="center"/>
        <w:rPr>
          <w:sz w:val="28"/>
          <w:szCs w:val="28"/>
        </w:rPr>
      </w:pPr>
      <w:r w:rsidRPr="00A75D14">
        <w:rPr>
          <w:b/>
          <w:sz w:val="28"/>
          <w:szCs w:val="28"/>
        </w:rPr>
        <w:t>PŘÍPRAVA DO HODIN ČESKÉHO JAZYKA</w:t>
      </w:r>
    </w:p>
    <w:p w:rsidR="00D35565" w:rsidRDefault="00D35565">
      <w:pPr>
        <w:rPr>
          <w:sz w:val="24"/>
          <w:szCs w:val="24"/>
        </w:rPr>
      </w:pPr>
    </w:p>
    <w:p w:rsidR="00D35565" w:rsidRDefault="00D35565">
      <w:pPr>
        <w:rPr>
          <w:sz w:val="24"/>
          <w:szCs w:val="24"/>
        </w:rPr>
      </w:pPr>
    </w:p>
    <w:p w:rsidR="00D35565" w:rsidRDefault="00D35565">
      <w:pPr>
        <w:rPr>
          <w:sz w:val="24"/>
          <w:szCs w:val="24"/>
        </w:rPr>
      </w:pPr>
    </w:p>
    <w:p w:rsidR="00D35565" w:rsidRDefault="00D35565">
      <w:pPr>
        <w:rPr>
          <w:sz w:val="24"/>
          <w:szCs w:val="24"/>
        </w:rPr>
      </w:pPr>
    </w:p>
    <w:p w:rsidR="00D35565" w:rsidRDefault="00D35565">
      <w:pPr>
        <w:rPr>
          <w:sz w:val="24"/>
          <w:szCs w:val="24"/>
        </w:rPr>
      </w:pPr>
    </w:p>
    <w:p w:rsidR="00D35565" w:rsidRDefault="00D35565">
      <w:pPr>
        <w:rPr>
          <w:sz w:val="24"/>
          <w:szCs w:val="24"/>
        </w:rPr>
      </w:pPr>
    </w:p>
    <w:p w:rsidR="00D35565" w:rsidRDefault="00D35565">
      <w:pPr>
        <w:rPr>
          <w:sz w:val="24"/>
          <w:szCs w:val="24"/>
        </w:rPr>
      </w:pPr>
    </w:p>
    <w:p w:rsidR="00D35565" w:rsidRDefault="00D35565">
      <w:pPr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</w:p>
    <w:p w:rsidR="00D35565" w:rsidRDefault="00D35565" w:rsidP="00D35565">
      <w:pPr>
        <w:jc w:val="right"/>
        <w:rPr>
          <w:sz w:val="24"/>
          <w:szCs w:val="24"/>
        </w:rPr>
      </w:pPr>
      <w:r>
        <w:rPr>
          <w:sz w:val="24"/>
          <w:szCs w:val="24"/>
        </w:rPr>
        <w:t>Zuzana Valášková</w:t>
      </w:r>
    </w:p>
    <w:p w:rsidR="00D35565" w:rsidRDefault="00D35565" w:rsidP="00D35565">
      <w:pPr>
        <w:jc w:val="right"/>
        <w:rPr>
          <w:sz w:val="24"/>
          <w:szCs w:val="24"/>
        </w:rPr>
      </w:pPr>
      <w:r>
        <w:rPr>
          <w:sz w:val="24"/>
          <w:szCs w:val="24"/>
        </w:rPr>
        <w:t>Učitelství pro 1. stupeň ZŠ a speciální pedagogika</w:t>
      </w:r>
    </w:p>
    <w:p w:rsidR="00D35565" w:rsidRDefault="00D35565" w:rsidP="00D35565">
      <w:pPr>
        <w:jc w:val="right"/>
        <w:rPr>
          <w:sz w:val="24"/>
          <w:szCs w:val="24"/>
        </w:rPr>
      </w:pPr>
      <w:r>
        <w:rPr>
          <w:sz w:val="24"/>
          <w:szCs w:val="24"/>
        </w:rPr>
        <w:t>2. ročník</w:t>
      </w:r>
    </w:p>
    <w:p w:rsidR="00D35565" w:rsidRDefault="00D35565" w:rsidP="00D35565">
      <w:pPr>
        <w:jc w:val="right"/>
        <w:rPr>
          <w:sz w:val="24"/>
          <w:szCs w:val="24"/>
        </w:rPr>
      </w:pPr>
      <w:r>
        <w:rPr>
          <w:sz w:val="24"/>
          <w:szCs w:val="24"/>
        </w:rPr>
        <w:t>2012/2013</w:t>
      </w:r>
    </w:p>
    <w:p w:rsidR="00922A91" w:rsidRDefault="00922A91" w:rsidP="00965FC9">
      <w:pPr>
        <w:jc w:val="center"/>
        <w:rPr>
          <w:b/>
          <w:sz w:val="24"/>
          <w:szCs w:val="24"/>
          <w:u w:val="single"/>
        </w:rPr>
      </w:pPr>
    </w:p>
    <w:p w:rsidR="006E6939" w:rsidRPr="00965FC9" w:rsidRDefault="006E6939" w:rsidP="00965FC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PŘÍPRAVA DO HODIN ČESKÉHO JAZYKA</w:t>
      </w:r>
    </w:p>
    <w:p w:rsidR="00965FC9" w:rsidRDefault="00965FC9" w:rsidP="00116B9E">
      <w:pPr>
        <w:spacing w:line="276" w:lineRule="auto"/>
        <w:jc w:val="both"/>
        <w:rPr>
          <w:b/>
          <w:u w:val="single"/>
        </w:rPr>
      </w:pPr>
    </w:p>
    <w:p w:rsidR="00965FC9" w:rsidRPr="00116B9E" w:rsidRDefault="00965FC9" w:rsidP="00116B9E">
      <w:pPr>
        <w:spacing w:line="276" w:lineRule="auto"/>
        <w:jc w:val="both"/>
        <w:rPr>
          <w:sz w:val="24"/>
          <w:szCs w:val="24"/>
        </w:rPr>
      </w:pPr>
      <w:r w:rsidRPr="00965FC9">
        <w:rPr>
          <w:b/>
          <w:sz w:val="24"/>
          <w:szCs w:val="24"/>
        </w:rPr>
        <w:t>Název hodiny:</w:t>
      </w:r>
      <w:r w:rsidRPr="00965FC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C0DDA">
        <w:rPr>
          <w:sz w:val="24"/>
          <w:szCs w:val="24"/>
        </w:rPr>
        <w:t>Vnitřní, vnější charakteristika pohádkové postavy</w:t>
      </w:r>
    </w:p>
    <w:p w:rsidR="00965FC9" w:rsidRDefault="00965FC9" w:rsidP="00116B9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Ročník: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C0DDA">
        <w:rPr>
          <w:sz w:val="24"/>
          <w:szCs w:val="24"/>
        </w:rPr>
        <w:t>5</w:t>
      </w:r>
      <w:r w:rsidRPr="00965FC9">
        <w:rPr>
          <w:sz w:val="24"/>
          <w:szCs w:val="24"/>
        </w:rPr>
        <w:t>. ročník</w:t>
      </w:r>
      <w:r>
        <w:rPr>
          <w:b/>
          <w:sz w:val="24"/>
          <w:szCs w:val="24"/>
        </w:rPr>
        <w:tab/>
      </w:r>
    </w:p>
    <w:p w:rsidR="00965FC9" w:rsidRPr="00116B9E" w:rsidRDefault="00965FC9" w:rsidP="00116B9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Cíl hod</w:t>
      </w:r>
      <w:r>
        <w:rPr>
          <w:b/>
          <w:sz w:val="24"/>
          <w:szCs w:val="24"/>
        </w:rPr>
        <w:tab/>
        <w:t>iny: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5565">
        <w:rPr>
          <w:sz w:val="24"/>
          <w:szCs w:val="24"/>
        </w:rPr>
        <w:t>ž</w:t>
      </w:r>
      <w:r w:rsidR="00AC1BAC">
        <w:rPr>
          <w:sz w:val="24"/>
          <w:szCs w:val="24"/>
        </w:rPr>
        <w:t xml:space="preserve">áci si zopakují </w:t>
      </w:r>
      <w:r w:rsidR="00B847B4">
        <w:rPr>
          <w:sz w:val="24"/>
          <w:szCs w:val="24"/>
        </w:rPr>
        <w:t>tvoření</w:t>
      </w:r>
      <w:r w:rsidR="00AC1BAC">
        <w:rPr>
          <w:sz w:val="24"/>
          <w:szCs w:val="24"/>
        </w:rPr>
        <w:t xml:space="preserve"> slov, vnitřní a vnější charakteristiku</w:t>
      </w:r>
      <w:r w:rsidR="003146E9">
        <w:rPr>
          <w:sz w:val="24"/>
          <w:szCs w:val="24"/>
        </w:rPr>
        <w:t>, popis</w:t>
      </w:r>
    </w:p>
    <w:p w:rsidR="00A75D14" w:rsidRDefault="00965FC9" w:rsidP="00A75D1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Organizační formy:</w:t>
      </w:r>
      <w:r w:rsidR="00F50A79">
        <w:rPr>
          <w:b/>
          <w:sz w:val="24"/>
          <w:szCs w:val="24"/>
        </w:rPr>
        <w:tab/>
      </w:r>
      <w:r w:rsidR="00F50A79">
        <w:rPr>
          <w:sz w:val="24"/>
          <w:szCs w:val="24"/>
        </w:rPr>
        <w:t>hromadné a individuální vyučování</w:t>
      </w:r>
    </w:p>
    <w:p w:rsidR="00A75D14" w:rsidRDefault="00965FC9" w:rsidP="00A75D1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Kompetence:</w:t>
      </w:r>
      <w:r w:rsidR="00F50A79">
        <w:rPr>
          <w:b/>
          <w:sz w:val="24"/>
          <w:szCs w:val="24"/>
        </w:rPr>
        <w:tab/>
      </w:r>
      <w:r w:rsidR="00F50A79">
        <w:rPr>
          <w:b/>
          <w:sz w:val="24"/>
          <w:szCs w:val="24"/>
        </w:rPr>
        <w:tab/>
      </w:r>
    </w:p>
    <w:p w:rsidR="00A75D14" w:rsidRPr="00A75D14" w:rsidRDefault="00A75D14" w:rsidP="00A75D1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75D14">
        <w:rPr>
          <w:b/>
          <w:sz w:val="24"/>
          <w:szCs w:val="24"/>
        </w:rPr>
        <w:t>kompetence k učení</w:t>
      </w:r>
      <w:r w:rsidRPr="00A75D14">
        <w:rPr>
          <w:sz w:val="24"/>
          <w:szCs w:val="24"/>
        </w:rPr>
        <w:t xml:space="preserve">: žák dokáže využívat informace v praktickém životě, </w:t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  <w:t xml:space="preserve">    chápe obecně používané termíny, znaky a symboly</w:t>
      </w:r>
    </w:p>
    <w:p w:rsidR="00A75D14" w:rsidRPr="00A75D14" w:rsidRDefault="00A75D14" w:rsidP="00A75D1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75D14">
        <w:rPr>
          <w:b/>
          <w:sz w:val="24"/>
          <w:szCs w:val="24"/>
        </w:rPr>
        <w:t>kompetence k řešení problému</w:t>
      </w:r>
      <w:r w:rsidRPr="00A75D14">
        <w:rPr>
          <w:sz w:val="24"/>
          <w:szCs w:val="24"/>
        </w:rPr>
        <w:t xml:space="preserve">: žák řeší samostatně běžné životní situace, </w:t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A75D14">
        <w:rPr>
          <w:sz w:val="24"/>
          <w:szCs w:val="24"/>
        </w:rPr>
        <w:t>nenechá se při řešení</w:t>
      </w:r>
      <w:r>
        <w:rPr>
          <w:sz w:val="24"/>
          <w:szCs w:val="24"/>
        </w:rPr>
        <w:t xml:space="preserve"> problému odradit nezdarem,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A75D14">
        <w:rPr>
          <w:sz w:val="24"/>
          <w:szCs w:val="24"/>
        </w:rPr>
        <w:t xml:space="preserve">dokáže popsat problém, při řešení problému požádá o </w:t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A75D14">
        <w:rPr>
          <w:sz w:val="24"/>
          <w:szCs w:val="24"/>
        </w:rPr>
        <w:t xml:space="preserve">radu a řídí se jí </w:t>
      </w:r>
    </w:p>
    <w:p w:rsidR="00965FC9" w:rsidRPr="00A75D14" w:rsidRDefault="00A75D14" w:rsidP="00116B9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75D14">
        <w:rPr>
          <w:b/>
          <w:sz w:val="24"/>
          <w:szCs w:val="24"/>
        </w:rPr>
        <w:t>kompetence komunikativní</w:t>
      </w:r>
      <w:r w:rsidRPr="00A75D14">
        <w:rPr>
          <w:sz w:val="24"/>
          <w:szCs w:val="24"/>
        </w:rPr>
        <w:t xml:space="preserve">: umí vést dialog se spolužáky i učitelem, rozumí </w:t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</w:r>
      <w:r w:rsidRPr="00A75D1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A75D14">
        <w:rPr>
          <w:sz w:val="24"/>
          <w:szCs w:val="24"/>
        </w:rPr>
        <w:t xml:space="preserve">obsahu sdělení, na které přiměřeně reaguje,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A75D14">
        <w:rPr>
          <w:sz w:val="24"/>
          <w:szCs w:val="24"/>
        </w:rPr>
        <w:t xml:space="preserve">využívá </w:t>
      </w:r>
      <w:r>
        <w:rPr>
          <w:sz w:val="24"/>
          <w:szCs w:val="24"/>
        </w:rPr>
        <w:t xml:space="preserve">tištěné </w:t>
      </w:r>
      <w:r w:rsidRPr="00A75D14">
        <w:rPr>
          <w:sz w:val="24"/>
          <w:szCs w:val="24"/>
        </w:rPr>
        <w:t xml:space="preserve">informace k rozvoji vlastních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A75D14">
        <w:rPr>
          <w:sz w:val="24"/>
          <w:szCs w:val="24"/>
        </w:rPr>
        <w:t>vědomostí</w:t>
      </w:r>
    </w:p>
    <w:p w:rsidR="00965FC9" w:rsidRPr="00116B9E" w:rsidRDefault="00965FC9" w:rsidP="00116B9E">
      <w:pPr>
        <w:spacing w:line="276" w:lineRule="auto"/>
        <w:jc w:val="both"/>
      </w:pPr>
      <w:r>
        <w:rPr>
          <w:b/>
          <w:sz w:val="24"/>
          <w:szCs w:val="24"/>
        </w:rPr>
        <w:t>Metody:</w:t>
      </w:r>
      <w:r w:rsidR="00F50A79">
        <w:rPr>
          <w:b/>
          <w:sz w:val="24"/>
          <w:szCs w:val="24"/>
        </w:rPr>
        <w:tab/>
      </w:r>
      <w:r w:rsidR="00F50A79">
        <w:rPr>
          <w:b/>
          <w:sz w:val="24"/>
          <w:szCs w:val="24"/>
        </w:rPr>
        <w:tab/>
      </w:r>
      <w:r w:rsidR="00CC0548">
        <w:rPr>
          <w:sz w:val="24"/>
          <w:szCs w:val="24"/>
        </w:rPr>
        <w:t xml:space="preserve">metoda slovní (monologická-vyprávění, dialogická-rozhovor, metoda </w:t>
      </w:r>
      <w:r w:rsidR="00CC0548">
        <w:rPr>
          <w:sz w:val="24"/>
          <w:szCs w:val="24"/>
        </w:rPr>
        <w:tab/>
      </w:r>
      <w:r w:rsidR="00CC0548">
        <w:rPr>
          <w:sz w:val="24"/>
          <w:szCs w:val="24"/>
        </w:rPr>
        <w:tab/>
      </w:r>
      <w:r w:rsidR="00CC0548">
        <w:rPr>
          <w:sz w:val="24"/>
          <w:szCs w:val="24"/>
        </w:rPr>
        <w:tab/>
        <w:t xml:space="preserve">písemných prací), metoda názorně demonstrační (pozorování), metoda </w:t>
      </w:r>
      <w:r w:rsidR="00CC0548">
        <w:rPr>
          <w:sz w:val="24"/>
          <w:szCs w:val="24"/>
        </w:rPr>
        <w:tab/>
      </w:r>
      <w:r w:rsidR="00CC0548">
        <w:rPr>
          <w:sz w:val="24"/>
          <w:szCs w:val="24"/>
        </w:rPr>
        <w:tab/>
      </w:r>
      <w:r w:rsidR="00CC0548">
        <w:rPr>
          <w:sz w:val="24"/>
          <w:szCs w:val="24"/>
        </w:rPr>
        <w:tab/>
        <w:t>praktická (výtvarné práce, zpěv)</w:t>
      </w:r>
      <w:r w:rsidR="00F50A79">
        <w:rPr>
          <w:b/>
          <w:sz w:val="24"/>
          <w:szCs w:val="24"/>
        </w:rPr>
        <w:tab/>
      </w:r>
    </w:p>
    <w:p w:rsidR="00F50A79" w:rsidRPr="00116B9E" w:rsidRDefault="00965FC9" w:rsidP="00116B9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Rozsah </w:t>
      </w:r>
      <w:r w:rsidR="00AC0DDA">
        <w:rPr>
          <w:b/>
          <w:sz w:val="24"/>
          <w:szCs w:val="24"/>
        </w:rPr>
        <w:t>výuky:</w:t>
      </w:r>
      <w:r w:rsidR="00AC0DDA">
        <w:rPr>
          <w:b/>
          <w:sz w:val="24"/>
          <w:szCs w:val="24"/>
        </w:rPr>
        <w:tab/>
      </w:r>
      <w:r w:rsidR="00AC0DDA">
        <w:rPr>
          <w:b/>
          <w:sz w:val="24"/>
          <w:szCs w:val="24"/>
        </w:rPr>
        <w:tab/>
      </w:r>
      <w:r w:rsidR="00AC0DDA">
        <w:rPr>
          <w:sz w:val="24"/>
          <w:szCs w:val="24"/>
        </w:rPr>
        <w:t>2 x 45 minut</w:t>
      </w:r>
    </w:p>
    <w:p w:rsidR="00F50A79" w:rsidRPr="00F50A79" w:rsidRDefault="00F50A79" w:rsidP="00116B9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Pomůcky: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C0DDA">
        <w:rPr>
          <w:sz w:val="24"/>
          <w:szCs w:val="24"/>
        </w:rPr>
        <w:t>prezentace s obrázky a fotografiemi,</w:t>
      </w:r>
      <w:r w:rsidR="00701263">
        <w:rPr>
          <w:sz w:val="24"/>
          <w:szCs w:val="24"/>
        </w:rPr>
        <w:t xml:space="preserve"> pracovní listy,</w:t>
      </w:r>
      <w:r w:rsidR="00AC0DDA">
        <w:rPr>
          <w:sz w:val="24"/>
          <w:szCs w:val="24"/>
        </w:rPr>
        <w:t xml:space="preserve"> video s krátkým </w:t>
      </w:r>
      <w:r w:rsidR="00701263">
        <w:rPr>
          <w:sz w:val="24"/>
          <w:szCs w:val="24"/>
        </w:rPr>
        <w:tab/>
      </w:r>
      <w:r w:rsidR="00701263">
        <w:rPr>
          <w:sz w:val="24"/>
          <w:szCs w:val="24"/>
        </w:rPr>
        <w:tab/>
      </w:r>
      <w:r w:rsidR="00701263">
        <w:rPr>
          <w:sz w:val="24"/>
          <w:szCs w:val="24"/>
        </w:rPr>
        <w:tab/>
        <w:t xml:space="preserve">úryvkem </w:t>
      </w:r>
      <w:r w:rsidR="00AC0DDA">
        <w:rPr>
          <w:sz w:val="24"/>
          <w:szCs w:val="24"/>
        </w:rPr>
        <w:t>pohádky, papíry, vý</w:t>
      </w:r>
      <w:r w:rsidR="00701263">
        <w:rPr>
          <w:sz w:val="24"/>
          <w:szCs w:val="24"/>
        </w:rPr>
        <w:t>t</w:t>
      </w:r>
      <w:r w:rsidR="00AC0DDA">
        <w:rPr>
          <w:sz w:val="24"/>
          <w:szCs w:val="24"/>
        </w:rPr>
        <w:t>varné potřeby</w:t>
      </w:r>
    </w:p>
    <w:p w:rsidR="00CA1C44" w:rsidRPr="00902980" w:rsidRDefault="00CA1C44" w:rsidP="00116B9E">
      <w:pPr>
        <w:spacing w:line="276" w:lineRule="auto"/>
        <w:rPr>
          <w:sz w:val="24"/>
          <w:szCs w:val="24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75D14" w:rsidRDefault="00A75D14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50A79" w:rsidRPr="00B66567" w:rsidRDefault="00B66567" w:rsidP="00116B9E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6567">
        <w:rPr>
          <w:b/>
          <w:sz w:val="24"/>
          <w:szCs w:val="24"/>
          <w:u w:val="single"/>
        </w:rPr>
        <w:lastRenderedPageBreak/>
        <w:t>HODINA PRVNÍ</w:t>
      </w:r>
    </w:p>
    <w:p w:rsidR="00AC1BAC" w:rsidRDefault="00AC1BAC" w:rsidP="00116B9E">
      <w:pPr>
        <w:spacing w:line="276" w:lineRule="auto"/>
        <w:jc w:val="center"/>
        <w:rPr>
          <w:b/>
          <w:sz w:val="24"/>
          <w:szCs w:val="24"/>
        </w:rPr>
      </w:pPr>
    </w:p>
    <w:p w:rsidR="00F50A79" w:rsidRDefault="00B66567" w:rsidP="00116B9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Úvod</w:t>
      </w:r>
      <w:r>
        <w:rPr>
          <w:sz w:val="24"/>
          <w:szCs w:val="24"/>
        </w:rPr>
        <w:t xml:space="preserve">: Žákům pustíme prezentaci vybraných obrázků a fotografií, na kterých se objevují </w:t>
      </w:r>
      <w:r>
        <w:rPr>
          <w:sz w:val="24"/>
          <w:szCs w:val="24"/>
        </w:rPr>
        <w:tab/>
        <w:t>potoky, řeky, moře, déšť, vodopády atd. Úkol</w:t>
      </w:r>
      <w:r w:rsidR="00936D4A">
        <w:rPr>
          <w:sz w:val="24"/>
          <w:szCs w:val="24"/>
        </w:rPr>
        <w:t>em</w:t>
      </w:r>
      <w:r>
        <w:rPr>
          <w:sz w:val="24"/>
          <w:szCs w:val="24"/>
        </w:rPr>
        <w:t xml:space="preserve"> žáků je zjistit, </w:t>
      </w:r>
      <w:r w:rsidR="00560656">
        <w:rPr>
          <w:sz w:val="24"/>
          <w:szCs w:val="24"/>
        </w:rPr>
        <w:t xml:space="preserve">jakou společnou věc </w:t>
      </w:r>
      <w:r w:rsidR="00560656">
        <w:rPr>
          <w:sz w:val="24"/>
          <w:szCs w:val="24"/>
        </w:rPr>
        <w:tab/>
        <w:t>mají fotografie? Jakému tématu se budeme věnovat v následujícíh hodinách?</w:t>
      </w:r>
    </w:p>
    <w:p w:rsidR="00560656" w:rsidRDefault="00560656" w:rsidP="00560656">
      <w:pPr>
        <w:spacing w:line="276" w:lineRule="auto"/>
        <w:jc w:val="both"/>
        <w:rPr>
          <w:b/>
          <w:sz w:val="24"/>
          <w:szCs w:val="24"/>
        </w:rPr>
      </w:pPr>
    </w:p>
    <w:p w:rsidR="00DC2E71" w:rsidRDefault="002B61FC" w:rsidP="0056065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Myšlenková mapa:</w:t>
      </w:r>
      <w:r>
        <w:rPr>
          <w:sz w:val="24"/>
          <w:szCs w:val="24"/>
        </w:rPr>
        <w:t xml:space="preserve"> </w:t>
      </w:r>
      <w:r w:rsidR="00560656">
        <w:rPr>
          <w:sz w:val="24"/>
          <w:szCs w:val="24"/>
        </w:rPr>
        <w:t xml:space="preserve">Co </w:t>
      </w:r>
      <w:r w:rsidR="00936D4A">
        <w:rPr>
          <w:sz w:val="24"/>
          <w:szCs w:val="24"/>
        </w:rPr>
        <w:t xml:space="preserve">se </w:t>
      </w:r>
      <w:r w:rsidR="00560656">
        <w:rPr>
          <w:sz w:val="24"/>
          <w:szCs w:val="24"/>
        </w:rPr>
        <w:t xml:space="preserve">žákům </w:t>
      </w:r>
      <w:r w:rsidR="00936D4A">
        <w:rPr>
          <w:sz w:val="24"/>
          <w:szCs w:val="24"/>
        </w:rPr>
        <w:t>vybaví</w:t>
      </w:r>
      <w:r w:rsidR="00560656">
        <w:rPr>
          <w:sz w:val="24"/>
          <w:szCs w:val="24"/>
        </w:rPr>
        <w:t xml:space="preserve">, když se řekne voda? Žáci se snaží vymyslet </w:t>
      </w:r>
      <w:r w:rsidR="00560656">
        <w:rPr>
          <w:sz w:val="24"/>
          <w:szCs w:val="24"/>
        </w:rPr>
        <w:tab/>
      </w:r>
      <w:r w:rsidR="00560656">
        <w:rPr>
          <w:sz w:val="24"/>
          <w:szCs w:val="24"/>
        </w:rPr>
        <w:tab/>
      </w:r>
      <w:r w:rsidR="00560656">
        <w:rPr>
          <w:sz w:val="24"/>
          <w:szCs w:val="24"/>
        </w:rPr>
        <w:tab/>
        <w:t xml:space="preserve">         myšlenkovou mapu s co nejvíce pojmy, které se týkají vody.</w:t>
      </w:r>
      <w:r w:rsidR="00560656">
        <w:rPr>
          <w:sz w:val="24"/>
          <w:szCs w:val="24"/>
        </w:rPr>
        <w:tab/>
      </w:r>
      <w:r w:rsidR="00DC2E71">
        <w:rPr>
          <w:sz w:val="24"/>
          <w:szCs w:val="24"/>
        </w:rPr>
        <w:tab/>
        <w:t xml:space="preserve">          </w:t>
      </w:r>
      <w:r w:rsidR="00560656">
        <w:rPr>
          <w:sz w:val="24"/>
          <w:szCs w:val="24"/>
        </w:rPr>
        <w:tab/>
      </w:r>
      <w:r w:rsidR="00560656">
        <w:rPr>
          <w:sz w:val="24"/>
          <w:szCs w:val="24"/>
        </w:rPr>
        <w:tab/>
        <w:t xml:space="preserve">         </w:t>
      </w:r>
      <w:r w:rsidR="00DC2E71">
        <w:rPr>
          <w:sz w:val="24"/>
          <w:szCs w:val="24"/>
        </w:rPr>
        <w:t xml:space="preserve">Kde můžeme vodu najít, jaká může voda být, co se dá s vodou dělat, jaké </w:t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  <w:t xml:space="preserve">         dopravní prostředky mohou po (ve) vodě plout, jaká zvířata žijí ve vodě.</w:t>
      </w:r>
    </w:p>
    <w:p w:rsidR="002B61FC" w:rsidRDefault="002B61FC" w:rsidP="00116B9E">
      <w:pPr>
        <w:spacing w:line="276" w:lineRule="auto"/>
        <w:rPr>
          <w:sz w:val="24"/>
          <w:szCs w:val="24"/>
        </w:rPr>
      </w:pPr>
    </w:p>
    <w:p w:rsidR="002B61FC" w:rsidRDefault="002B61FC" w:rsidP="00116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rybník, potok, řeka, studánka,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teplá, studená, vařící, chladná,</w:t>
      </w:r>
    </w:p>
    <w:p w:rsidR="002B61FC" w:rsidRDefault="002B61FC" w:rsidP="00116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vodopád, nádrž, bazén, moře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příjemná, bublající, hluboká</w:t>
      </w:r>
      <w:r w:rsidR="00DC2E71">
        <w:rPr>
          <w:sz w:val="24"/>
          <w:szCs w:val="24"/>
        </w:rPr>
        <w:t>, ….</w:t>
      </w:r>
    </w:p>
    <w:p w:rsidR="00F50A79" w:rsidRDefault="00F50A79" w:rsidP="00116B9E">
      <w:pPr>
        <w:spacing w:line="276" w:lineRule="auto"/>
        <w:rPr>
          <w:b/>
          <w:sz w:val="24"/>
          <w:szCs w:val="24"/>
        </w:rPr>
      </w:pPr>
    </w:p>
    <w:p w:rsidR="002B61FC" w:rsidRDefault="002B61FC" w:rsidP="00116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vaření, pití, plavání, koupání,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>VODA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1FC">
        <w:rPr>
          <w:sz w:val="24"/>
          <w:szCs w:val="24"/>
        </w:rPr>
        <w:t>led, déšť,</w:t>
      </w:r>
      <w:r>
        <w:rPr>
          <w:sz w:val="24"/>
          <w:szCs w:val="24"/>
        </w:rPr>
        <w:t xml:space="preserve"> duha, mraky, slzy</w:t>
      </w:r>
      <w:r w:rsidR="00DC2E71">
        <w:rPr>
          <w:sz w:val="24"/>
          <w:szCs w:val="24"/>
        </w:rPr>
        <w:t>, …</w:t>
      </w:r>
    </w:p>
    <w:p w:rsidR="00F50A79" w:rsidRDefault="002B61FC" w:rsidP="00116B9E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praní, mytí</w:t>
      </w:r>
      <w:r w:rsidR="00DC2E71">
        <w:rPr>
          <w:sz w:val="24"/>
          <w:szCs w:val="24"/>
        </w:rPr>
        <w:t>, 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B61FC" w:rsidRDefault="002B61FC" w:rsidP="00116B9E">
      <w:pPr>
        <w:spacing w:line="276" w:lineRule="auto"/>
        <w:rPr>
          <w:b/>
          <w:sz w:val="24"/>
          <w:szCs w:val="24"/>
        </w:rPr>
      </w:pPr>
    </w:p>
    <w:p w:rsidR="002B61FC" w:rsidRDefault="002B61FC" w:rsidP="00116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loď, kanoe, parník, převozník,</w:t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  <w:t>labuť, kačena, pstruh, kapr, štika,</w:t>
      </w:r>
    </w:p>
    <w:p w:rsidR="002B61FC" w:rsidRPr="002B61FC" w:rsidRDefault="002B61FC" w:rsidP="00116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vor, ponorka</w:t>
      </w:r>
      <w:r w:rsidR="00DC2E71">
        <w:rPr>
          <w:sz w:val="24"/>
          <w:szCs w:val="24"/>
        </w:rPr>
        <w:t>, …</w:t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</w:r>
      <w:r w:rsidR="00DC2E71">
        <w:rPr>
          <w:sz w:val="24"/>
          <w:szCs w:val="24"/>
        </w:rPr>
        <w:tab/>
        <w:t>rak, …</w:t>
      </w:r>
    </w:p>
    <w:p w:rsidR="00F50A79" w:rsidRDefault="00F50A79" w:rsidP="00116B9E">
      <w:pPr>
        <w:spacing w:line="276" w:lineRule="auto"/>
        <w:rPr>
          <w:b/>
          <w:sz w:val="24"/>
          <w:szCs w:val="24"/>
        </w:rPr>
      </w:pPr>
    </w:p>
    <w:p w:rsidR="002B61FC" w:rsidRDefault="00DC2E71" w:rsidP="00116B9E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sz w:val="24"/>
          <w:szCs w:val="24"/>
        </w:rPr>
        <w:t>čaj, káva, sodovka, limonáda,</w:t>
      </w:r>
    </w:p>
    <w:p w:rsidR="00DC2E71" w:rsidRDefault="00DC2E71" w:rsidP="00116B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sklenice, láhev, hrníček</w:t>
      </w:r>
    </w:p>
    <w:p w:rsidR="00B847B4" w:rsidRDefault="00B847B4" w:rsidP="00116B9E">
      <w:pPr>
        <w:spacing w:line="276" w:lineRule="auto"/>
        <w:jc w:val="both"/>
        <w:rPr>
          <w:b/>
          <w:sz w:val="24"/>
          <w:szCs w:val="24"/>
        </w:rPr>
      </w:pPr>
    </w:p>
    <w:p w:rsidR="00DC2E71" w:rsidRPr="00116B9E" w:rsidRDefault="00116B9E" w:rsidP="00116B9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Odvozování slov</w:t>
      </w:r>
      <w:r>
        <w:rPr>
          <w:sz w:val="24"/>
          <w:szCs w:val="24"/>
        </w:rPr>
        <w:t xml:space="preserve">: Nyní s žáky procvičíme </w:t>
      </w:r>
      <w:r w:rsidR="00B847B4">
        <w:rPr>
          <w:sz w:val="24"/>
          <w:szCs w:val="24"/>
        </w:rPr>
        <w:t>tvoření</w:t>
      </w:r>
      <w:r>
        <w:rPr>
          <w:sz w:val="24"/>
          <w:szCs w:val="24"/>
        </w:rPr>
        <w:t xml:space="preserve"> slov. N</w:t>
      </w:r>
      <w:r w:rsidR="00766E84">
        <w:rPr>
          <w:sz w:val="24"/>
          <w:szCs w:val="24"/>
        </w:rPr>
        <w:t>ejdříve na tabuli napíšeme</w:t>
      </w:r>
      <w:r>
        <w:rPr>
          <w:sz w:val="24"/>
          <w:szCs w:val="24"/>
        </w:rPr>
        <w:tab/>
      </w:r>
      <w:r w:rsidR="00936D4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tuto řadu: </w:t>
      </w:r>
      <w:r>
        <w:rPr>
          <w:b/>
          <w:sz w:val="24"/>
          <w:szCs w:val="24"/>
        </w:rPr>
        <w:t xml:space="preserve">voda - </w:t>
      </w:r>
      <w:r>
        <w:rPr>
          <w:b/>
          <w:sz w:val="24"/>
          <w:szCs w:val="24"/>
          <w:u w:val="single"/>
        </w:rPr>
        <w:t>____________</w:t>
      </w:r>
      <w:r>
        <w:rPr>
          <w:b/>
          <w:sz w:val="24"/>
          <w:szCs w:val="24"/>
        </w:rPr>
        <w:t xml:space="preserve"> - vodník – vodnický</w:t>
      </w:r>
      <w:r>
        <w:rPr>
          <w:sz w:val="24"/>
          <w:szCs w:val="24"/>
        </w:rPr>
        <w:t xml:space="preserve">. Žáci se pokusí do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řady doplnit chybějící slovo.</w:t>
      </w:r>
      <w:r w:rsidR="00B847B4">
        <w:rPr>
          <w:sz w:val="24"/>
          <w:szCs w:val="24"/>
        </w:rPr>
        <w:t xml:space="preserve"> Jak se říká tomuto způsobu tvoření slov? </w:t>
      </w:r>
      <w:r w:rsidR="00B847B4">
        <w:rPr>
          <w:sz w:val="24"/>
          <w:szCs w:val="24"/>
        </w:rPr>
        <w:tab/>
      </w:r>
      <w:r w:rsidR="00B847B4">
        <w:rPr>
          <w:sz w:val="24"/>
          <w:szCs w:val="24"/>
        </w:rPr>
        <w:tab/>
        <w:t xml:space="preserve">       Jakým jiným způsobem můžeme ještě slova tvořit?</w:t>
      </w:r>
    </w:p>
    <w:p w:rsidR="00F50A79" w:rsidRDefault="00F50A79" w:rsidP="00965FC9">
      <w:pPr>
        <w:rPr>
          <w:b/>
          <w:sz w:val="24"/>
          <w:szCs w:val="24"/>
        </w:rPr>
      </w:pPr>
    </w:p>
    <w:p w:rsidR="00403ACE" w:rsidRDefault="00403ACE" w:rsidP="00403A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Dalším úkolem žáků bude vymyslet co nejvíce slov příbuzných ke slovu voda. Mohou používat</w:t>
      </w:r>
      <w:r w:rsidR="00B847B4">
        <w:rPr>
          <w:sz w:val="24"/>
          <w:szCs w:val="24"/>
        </w:rPr>
        <w:t xml:space="preserve"> předpony, přípony, odvozování </w:t>
      </w:r>
      <w:r>
        <w:rPr>
          <w:sz w:val="24"/>
          <w:szCs w:val="24"/>
        </w:rPr>
        <w:t>i slova složená.</w:t>
      </w:r>
    </w:p>
    <w:p w:rsidR="00403ACE" w:rsidRDefault="00403ACE" w:rsidP="00E03EF4">
      <w:pPr>
        <w:spacing w:line="276" w:lineRule="auto"/>
        <w:jc w:val="both"/>
        <w:rPr>
          <w:sz w:val="24"/>
          <w:szCs w:val="24"/>
        </w:rPr>
      </w:pPr>
    </w:p>
    <w:p w:rsidR="00403ACE" w:rsidRDefault="00403ACE" w:rsidP="00E03E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Slova, která vymysleli, nejdříve seřadí do skupin podle toho, zda se jedná o podstatná jména, přídavná jména nebo </w:t>
      </w:r>
      <w:r w:rsidR="00E03EF4">
        <w:rPr>
          <w:sz w:val="24"/>
          <w:szCs w:val="24"/>
        </w:rPr>
        <w:t>slovesa. Poté je seřadí do skupin podle počtu hlásek.</w:t>
      </w:r>
    </w:p>
    <w:p w:rsidR="00E03EF4" w:rsidRDefault="00E03EF4" w:rsidP="00E03EF4">
      <w:pPr>
        <w:spacing w:line="276" w:lineRule="auto"/>
        <w:jc w:val="both"/>
        <w:rPr>
          <w:sz w:val="24"/>
          <w:szCs w:val="24"/>
        </w:rPr>
      </w:pPr>
    </w:p>
    <w:p w:rsidR="00E03EF4" w:rsidRDefault="00E03EF4" w:rsidP="00E03EF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Písnička:</w:t>
      </w:r>
      <w:r>
        <w:rPr>
          <w:sz w:val="24"/>
          <w:szCs w:val="24"/>
        </w:rPr>
        <w:t xml:space="preserve"> Žáci společně přicházejí na písničky o vodě. Kolik jich znají? A umí některé z</w:t>
      </w:r>
      <w:r w:rsidR="00B847B4">
        <w:rPr>
          <w:sz w:val="24"/>
          <w:szCs w:val="24"/>
        </w:rPr>
        <w:t> </w:t>
      </w:r>
      <w:r>
        <w:rPr>
          <w:sz w:val="24"/>
          <w:szCs w:val="24"/>
        </w:rPr>
        <w:t xml:space="preserve">nich </w:t>
      </w:r>
      <w:r>
        <w:rPr>
          <w:sz w:val="24"/>
          <w:szCs w:val="24"/>
        </w:rPr>
        <w:tab/>
        <w:t xml:space="preserve">    zazpívat? Zazpíváme si společně jednu známou a jednu méně známou „vodní“ </w:t>
      </w:r>
      <w:r>
        <w:rPr>
          <w:sz w:val="24"/>
          <w:szCs w:val="24"/>
        </w:rPr>
        <w:tab/>
        <w:t xml:space="preserve">    písničku (Holka modrooká, Voděnka studená, Prší, prší, Už se ten tálinskej rybník </w:t>
      </w:r>
      <w:r>
        <w:rPr>
          <w:sz w:val="24"/>
          <w:szCs w:val="24"/>
        </w:rPr>
        <w:tab/>
        <w:t xml:space="preserve">    nahání, Na tom bošileckym mostku, Plavala husička po Dunaji, Pod našimi okny, </w:t>
      </w:r>
      <w:r>
        <w:rPr>
          <w:sz w:val="24"/>
          <w:szCs w:val="24"/>
        </w:rPr>
        <w:tab/>
        <w:t xml:space="preserve">    Široký, hluboký, Teče voda, teče atd.).</w:t>
      </w:r>
    </w:p>
    <w:p w:rsidR="00E03EF4" w:rsidRPr="00E03EF4" w:rsidRDefault="00E03EF4" w:rsidP="00E03EF4">
      <w:pPr>
        <w:spacing w:line="276" w:lineRule="auto"/>
        <w:jc w:val="both"/>
        <w:rPr>
          <w:sz w:val="24"/>
          <w:szCs w:val="24"/>
        </w:rPr>
      </w:pPr>
    </w:p>
    <w:p w:rsidR="00A75D14" w:rsidRDefault="00A75D14" w:rsidP="00B847B4">
      <w:pPr>
        <w:jc w:val="center"/>
        <w:rPr>
          <w:b/>
          <w:sz w:val="24"/>
          <w:szCs w:val="24"/>
          <w:u w:val="single"/>
        </w:rPr>
      </w:pPr>
    </w:p>
    <w:p w:rsidR="00F50A79" w:rsidRDefault="00B847B4" w:rsidP="00B847B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HODINA DRUHÁ</w:t>
      </w:r>
    </w:p>
    <w:p w:rsidR="00B847B4" w:rsidRDefault="00B847B4" w:rsidP="00B847B4">
      <w:pPr>
        <w:jc w:val="center"/>
        <w:rPr>
          <w:b/>
          <w:sz w:val="24"/>
          <w:szCs w:val="24"/>
          <w:u w:val="single"/>
        </w:rPr>
      </w:pPr>
    </w:p>
    <w:p w:rsidR="00B847B4" w:rsidRDefault="00C70AD9" w:rsidP="00BB068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Úvod:</w:t>
      </w:r>
      <w:r>
        <w:rPr>
          <w:sz w:val="24"/>
          <w:szCs w:val="24"/>
        </w:rPr>
        <w:t xml:space="preserve"> Zopakování minulé hodiny.</w:t>
      </w:r>
    </w:p>
    <w:p w:rsidR="00D318A6" w:rsidRDefault="00D318A6" w:rsidP="00BB068A">
      <w:pPr>
        <w:spacing w:line="276" w:lineRule="auto"/>
        <w:rPr>
          <w:b/>
          <w:sz w:val="24"/>
          <w:szCs w:val="24"/>
        </w:rPr>
      </w:pPr>
    </w:p>
    <w:p w:rsidR="00C70AD9" w:rsidRDefault="00C70AD9" w:rsidP="00BB068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Pohádkové postavy:</w:t>
      </w:r>
      <w:r>
        <w:rPr>
          <w:sz w:val="24"/>
          <w:szCs w:val="24"/>
        </w:rPr>
        <w:t xml:space="preserve"> Jaké pohádkové postavy žijí u v</w:t>
      </w:r>
      <w:r w:rsidR="003146E9">
        <w:rPr>
          <w:sz w:val="24"/>
          <w:szCs w:val="24"/>
        </w:rPr>
        <w:t>ody, ve vodě? Jsou hodné/zlé</w:t>
      </w:r>
      <w:r>
        <w:rPr>
          <w:sz w:val="24"/>
          <w:szCs w:val="24"/>
        </w:rPr>
        <w:t xml:space="preserve">? Co je </w:t>
      </w:r>
      <w:r w:rsidR="003146E9">
        <w:rPr>
          <w:sz w:val="24"/>
          <w:szCs w:val="24"/>
        </w:rPr>
        <w:tab/>
      </w:r>
      <w:r w:rsidR="003146E9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podstat</w:t>
      </w:r>
      <w:r w:rsidR="003146E9">
        <w:rPr>
          <w:sz w:val="24"/>
          <w:szCs w:val="24"/>
        </w:rPr>
        <w:t xml:space="preserve">ou pohádky? Jak by měla pohádka </w:t>
      </w:r>
      <w:r>
        <w:rPr>
          <w:sz w:val="24"/>
          <w:szCs w:val="24"/>
        </w:rPr>
        <w:t>vždy končit? Diskuse s žáky.</w:t>
      </w:r>
    </w:p>
    <w:p w:rsidR="00D318A6" w:rsidRDefault="00D318A6" w:rsidP="00BB068A">
      <w:pPr>
        <w:spacing w:line="276" w:lineRule="auto"/>
        <w:rPr>
          <w:b/>
          <w:sz w:val="24"/>
          <w:szCs w:val="24"/>
        </w:rPr>
      </w:pPr>
    </w:p>
    <w:p w:rsidR="00D318A6" w:rsidRPr="00D318A6" w:rsidRDefault="00BB068A" w:rsidP="00BB068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Video:</w:t>
      </w:r>
      <w:r>
        <w:rPr>
          <w:sz w:val="24"/>
          <w:szCs w:val="24"/>
        </w:rPr>
        <w:t xml:space="preserve"> </w:t>
      </w:r>
      <w:r w:rsidR="00A63FEC">
        <w:rPr>
          <w:sz w:val="24"/>
          <w:szCs w:val="24"/>
        </w:rPr>
        <w:tab/>
      </w:r>
      <w:r>
        <w:rPr>
          <w:sz w:val="24"/>
          <w:szCs w:val="24"/>
        </w:rPr>
        <w:t xml:space="preserve">Žákům pustíme ukázku z jakékoli pohádky, ve které se objevuje postava vodníka </w:t>
      </w:r>
      <w:r>
        <w:rPr>
          <w:sz w:val="24"/>
          <w:szCs w:val="24"/>
        </w:rPr>
        <w:tab/>
        <w:t>(</w:t>
      </w:r>
      <w:r w:rsidR="006E4319">
        <w:rPr>
          <w:sz w:val="24"/>
          <w:szCs w:val="24"/>
        </w:rPr>
        <w:t xml:space="preserve">např. Doktorská pohádka od Karla Čapka, Florijánkovo štěstí, Bubáci a Hastrmani od </w:t>
      </w:r>
      <w:r w:rsidR="006E4319">
        <w:rPr>
          <w:sz w:val="24"/>
          <w:szCs w:val="24"/>
        </w:rPr>
        <w:tab/>
        <w:t xml:space="preserve"> Josefa Lady apod.)</w:t>
      </w:r>
      <w:r w:rsidR="00A63FE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Jaký </w:t>
      </w:r>
      <w:r w:rsidR="008E1D10">
        <w:rPr>
          <w:sz w:val="24"/>
          <w:szCs w:val="24"/>
        </w:rPr>
        <w:t>byl vodník</w:t>
      </w:r>
      <w:r>
        <w:rPr>
          <w:sz w:val="24"/>
          <w:szCs w:val="24"/>
        </w:rPr>
        <w:t>?</w:t>
      </w:r>
      <w:r w:rsidR="008E1D10">
        <w:rPr>
          <w:sz w:val="24"/>
          <w:szCs w:val="24"/>
        </w:rPr>
        <w:t xml:space="preserve"> Opakování </w:t>
      </w:r>
      <w:r>
        <w:rPr>
          <w:sz w:val="24"/>
          <w:szCs w:val="24"/>
        </w:rPr>
        <w:t>vnitřní a vnější charakteristiky.</w:t>
      </w:r>
      <w:r>
        <w:rPr>
          <w:sz w:val="24"/>
          <w:szCs w:val="24"/>
        </w:rPr>
        <w:tab/>
      </w:r>
    </w:p>
    <w:p w:rsidR="008E1D10" w:rsidRPr="008E1D10" w:rsidRDefault="008E1D10" w:rsidP="00BB068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D318A6" w:rsidRDefault="00BB068A" w:rsidP="00BB068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Jména pro vodníka: </w:t>
      </w:r>
      <w:r w:rsidR="00D318A6">
        <w:rPr>
          <w:sz w:val="24"/>
          <w:szCs w:val="24"/>
        </w:rPr>
        <w:t xml:space="preserve">  Žákům rozdáme různé obrázky vodníků. Snaží se společně vymyslet co </w:t>
      </w:r>
      <w:r w:rsidR="00D318A6">
        <w:rPr>
          <w:sz w:val="24"/>
          <w:szCs w:val="24"/>
        </w:rPr>
        <w:tab/>
      </w:r>
      <w:r w:rsidR="00D318A6">
        <w:rPr>
          <w:sz w:val="24"/>
          <w:szCs w:val="24"/>
        </w:rPr>
        <w:tab/>
      </w:r>
      <w:r w:rsidR="00D318A6">
        <w:rPr>
          <w:sz w:val="24"/>
          <w:szCs w:val="24"/>
        </w:rPr>
        <w:tab/>
        <w:t xml:space="preserve">nejvíce jmen pro vodníky. Může nám jméno o vodníkovi něco </w:t>
      </w:r>
      <w:r w:rsidR="00D318A6">
        <w:rPr>
          <w:sz w:val="24"/>
          <w:szCs w:val="24"/>
        </w:rPr>
        <w:tab/>
      </w:r>
      <w:r w:rsidR="00D318A6">
        <w:rPr>
          <w:sz w:val="24"/>
          <w:szCs w:val="24"/>
        </w:rPr>
        <w:tab/>
      </w:r>
      <w:r w:rsidR="00D318A6">
        <w:rPr>
          <w:sz w:val="24"/>
          <w:szCs w:val="24"/>
        </w:rPr>
        <w:tab/>
      </w:r>
      <w:r w:rsidR="00D318A6">
        <w:rPr>
          <w:sz w:val="24"/>
          <w:szCs w:val="24"/>
        </w:rPr>
        <w:tab/>
        <w:t xml:space="preserve">prozradit? </w:t>
      </w:r>
    </w:p>
    <w:p w:rsidR="00D318A6" w:rsidRDefault="00D318A6" w:rsidP="00BB068A">
      <w:pPr>
        <w:spacing w:line="276" w:lineRule="auto"/>
        <w:rPr>
          <w:sz w:val="24"/>
          <w:szCs w:val="24"/>
        </w:rPr>
      </w:pPr>
    </w:p>
    <w:p w:rsidR="00D318A6" w:rsidRPr="00D318A6" w:rsidRDefault="00D318A6" w:rsidP="00BB068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Můj vodník:</w:t>
      </w:r>
      <w:r>
        <w:rPr>
          <w:sz w:val="24"/>
          <w:szCs w:val="24"/>
        </w:rPr>
        <w:t xml:space="preserve"> Žáci jako poslední namalují či nakreslí svého vlastního vodníka. Na druhou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stranu papíru pak popíší, jaký je, jak se obléká, jaké má vlastnosti, kde žije atd.    </w:t>
      </w:r>
      <w:r>
        <w:rPr>
          <w:sz w:val="24"/>
          <w:szCs w:val="24"/>
        </w:rPr>
        <w:tab/>
      </w:r>
      <w:r w:rsidR="00936D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A63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Opakování popisu.</w:t>
      </w:r>
    </w:p>
    <w:p w:rsidR="00BB068A" w:rsidRPr="00BB068A" w:rsidRDefault="00BB068A" w:rsidP="00C70AD9">
      <w:pPr>
        <w:spacing w:line="276" w:lineRule="auto"/>
        <w:rPr>
          <w:sz w:val="24"/>
          <w:szCs w:val="24"/>
        </w:rPr>
      </w:pPr>
    </w:p>
    <w:p w:rsidR="00C70AD9" w:rsidRDefault="00C70AD9" w:rsidP="00B847B4">
      <w:pPr>
        <w:rPr>
          <w:sz w:val="24"/>
          <w:szCs w:val="24"/>
        </w:rPr>
      </w:pPr>
    </w:p>
    <w:p w:rsidR="00C70AD9" w:rsidRPr="00C70AD9" w:rsidRDefault="00C70AD9" w:rsidP="00C70AD9">
      <w:pPr>
        <w:spacing w:line="276" w:lineRule="auto"/>
        <w:rPr>
          <w:sz w:val="24"/>
          <w:szCs w:val="24"/>
        </w:rPr>
      </w:pPr>
    </w:p>
    <w:p w:rsidR="00F50A79" w:rsidRDefault="00F50A79" w:rsidP="00965FC9">
      <w:pPr>
        <w:rPr>
          <w:b/>
          <w:sz w:val="24"/>
          <w:szCs w:val="24"/>
        </w:rPr>
      </w:pPr>
    </w:p>
    <w:p w:rsidR="006E6939" w:rsidRDefault="006E6939" w:rsidP="006E6939">
      <w:pPr>
        <w:pStyle w:val="text"/>
        <w:jc w:val="both"/>
        <w:rPr>
          <w:rFonts w:asciiTheme="minorHAnsi" w:hAnsiTheme="minorHAnsi"/>
          <w:b/>
        </w:rPr>
      </w:pPr>
    </w:p>
    <w:p w:rsidR="00C53521" w:rsidRDefault="00C53521" w:rsidP="006E6939">
      <w:pPr>
        <w:pStyle w:val="text"/>
        <w:jc w:val="both"/>
        <w:rPr>
          <w:rFonts w:asciiTheme="minorHAnsi" w:hAnsiTheme="minorHAnsi"/>
          <w:b/>
        </w:rPr>
      </w:pPr>
    </w:p>
    <w:p w:rsidR="00C53521" w:rsidRDefault="00C53521" w:rsidP="006E6939">
      <w:pPr>
        <w:pStyle w:val="text"/>
        <w:jc w:val="both"/>
        <w:rPr>
          <w:rFonts w:asciiTheme="minorHAnsi" w:hAnsiTheme="minorHAnsi"/>
          <w:b/>
        </w:rPr>
      </w:pPr>
    </w:p>
    <w:p w:rsidR="00C53521" w:rsidRDefault="00C53521" w:rsidP="006E6939">
      <w:pPr>
        <w:pStyle w:val="text"/>
        <w:jc w:val="both"/>
        <w:rPr>
          <w:rFonts w:asciiTheme="minorHAnsi" w:hAnsiTheme="minorHAnsi"/>
          <w:b/>
        </w:rPr>
      </w:pPr>
    </w:p>
    <w:p w:rsidR="009111F0" w:rsidRDefault="009111F0" w:rsidP="006E6939">
      <w:pPr>
        <w:pStyle w:val="text"/>
        <w:jc w:val="both"/>
        <w:rPr>
          <w:rFonts w:asciiTheme="minorHAnsi" w:hAnsiTheme="minorHAnsi"/>
        </w:rPr>
      </w:pPr>
    </w:p>
    <w:p w:rsidR="009111F0" w:rsidRDefault="009111F0" w:rsidP="006E6939">
      <w:pPr>
        <w:pStyle w:val="text"/>
        <w:jc w:val="both"/>
        <w:rPr>
          <w:rFonts w:asciiTheme="minorHAnsi" w:hAnsiTheme="minorHAnsi"/>
        </w:rPr>
      </w:pPr>
    </w:p>
    <w:p w:rsidR="009111F0" w:rsidRDefault="009111F0" w:rsidP="006E6939">
      <w:pPr>
        <w:pStyle w:val="text"/>
        <w:jc w:val="both"/>
        <w:rPr>
          <w:rFonts w:asciiTheme="minorHAnsi" w:hAnsiTheme="minorHAnsi"/>
        </w:rPr>
      </w:pPr>
    </w:p>
    <w:p w:rsidR="009111F0" w:rsidRDefault="009111F0" w:rsidP="006E6939">
      <w:pPr>
        <w:pStyle w:val="text"/>
        <w:jc w:val="both"/>
        <w:rPr>
          <w:rFonts w:asciiTheme="minorHAnsi" w:hAnsiTheme="minorHAnsi"/>
        </w:rPr>
      </w:pPr>
    </w:p>
    <w:p w:rsidR="009111F0" w:rsidRDefault="009111F0" w:rsidP="006E6939">
      <w:pPr>
        <w:pStyle w:val="text"/>
        <w:jc w:val="both"/>
        <w:rPr>
          <w:rFonts w:asciiTheme="minorHAnsi" w:hAnsiTheme="minorHAnsi"/>
        </w:rPr>
      </w:pPr>
    </w:p>
    <w:p w:rsidR="009111F0" w:rsidRDefault="009111F0" w:rsidP="006E6939">
      <w:pPr>
        <w:pStyle w:val="text"/>
        <w:jc w:val="both"/>
        <w:rPr>
          <w:rFonts w:asciiTheme="minorHAnsi" w:hAnsiTheme="minorHAnsi"/>
        </w:rPr>
      </w:pPr>
    </w:p>
    <w:p w:rsidR="009111F0" w:rsidRDefault="009111F0" w:rsidP="006E6939">
      <w:pPr>
        <w:pStyle w:val="text"/>
        <w:jc w:val="both"/>
        <w:rPr>
          <w:rFonts w:asciiTheme="minorHAnsi" w:hAnsiTheme="minorHAnsi"/>
        </w:rPr>
      </w:pPr>
    </w:p>
    <w:p w:rsidR="00560656" w:rsidRPr="00560656" w:rsidRDefault="00560656" w:rsidP="006E6939">
      <w:pPr>
        <w:pStyle w:val="text"/>
        <w:jc w:val="both"/>
        <w:rPr>
          <w:rFonts w:asciiTheme="minorHAnsi" w:hAnsiTheme="minorHAnsi"/>
        </w:rPr>
      </w:pPr>
      <w:r w:rsidRPr="00560656">
        <w:rPr>
          <w:rFonts w:asciiTheme="minorHAnsi" w:hAnsiTheme="minorHAnsi"/>
        </w:rPr>
        <w:lastRenderedPageBreak/>
        <w:t>Pracovní list – Myšlenková mapa a vymýšlení slov</w:t>
      </w:r>
    </w:p>
    <w:p w:rsidR="00560656" w:rsidRPr="00560656" w:rsidRDefault="00560656" w:rsidP="006E6939">
      <w:pPr>
        <w:pStyle w:val="text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Vytvoř myšlenkovou mapu ke slovu voda.</w:t>
      </w: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560656">
      <w:pPr>
        <w:pStyle w:val="text"/>
        <w:jc w:val="center"/>
        <w:rPr>
          <w:rFonts w:asciiTheme="minorHAnsi" w:hAnsiTheme="minorHAnsi"/>
          <w:b/>
          <w:sz w:val="28"/>
          <w:szCs w:val="28"/>
        </w:rPr>
      </w:pPr>
    </w:p>
    <w:p w:rsidR="00560656" w:rsidRDefault="009C1515" w:rsidP="006E6939">
      <w:pPr>
        <w:pStyle w:val="text"/>
        <w:jc w:val="both"/>
        <w:rPr>
          <w:rFonts w:asciiTheme="minorHAnsi" w:hAnsiTheme="minorHAnsi"/>
          <w:b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0;margin-top:0;width:75.75pt;height:45pt;z-index:251660288;mso-position-horizontal:center;mso-position-horizontal-relative:margin;mso-position-vertical:center;mso-position-vertical-relative:margin" fillcolor="#99f" stroked="f">
            <v:fill color2="#099" focus="100%" type="gradient"/>
            <v:shadow on="t" color="silver" opacity=".5" offset="-6pt,-6pt"/>
            <v:textpath style="font-family:&quot;Times New Roman&quot;;v-text-kern:t" trim="t" fitpath="t" xscale="f" string="VODA"/>
            <w10:wrap type="square" anchorx="margin" anchory="margin"/>
          </v:shape>
        </w:pict>
      </w: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560656" w:rsidP="006E6939">
      <w:pPr>
        <w:pStyle w:val="text"/>
        <w:jc w:val="both"/>
        <w:rPr>
          <w:rFonts w:asciiTheme="minorHAnsi" w:hAnsiTheme="minorHAnsi"/>
          <w:b/>
        </w:rPr>
      </w:pPr>
    </w:p>
    <w:p w:rsidR="00560656" w:rsidRDefault="00EA73B7" w:rsidP="006E6939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Pracovní list – Vytváření slov</w:t>
      </w:r>
    </w:p>
    <w:p w:rsidR="00EA73B7" w:rsidRDefault="00EA73B7" w:rsidP="006E6939">
      <w:pPr>
        <w:pStyle w:val="text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Napiš co nejvíce slov příbuzných ke slovu voda.</w:t>
      </w:r>
    </w:p>
    <w:p w:rsidR="00EA73B7" w:rsidRPr="00EA73B7" w:rsidRDefault="00EA73B7" w:rsidP="006E6939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3B7" w:rsidRDefault="00143915" w:rsidP="006E6939">
      <w:pPr>
        <w:pStyle w:val="text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Nyní slova rozděl do skupin podle toho, jestli se jedná o podstatné jméno, přídavné jméno nebo slovo. </w:t>
      </w:r>
    </w:p>
    <w:p w:rsidR="00EA73B7" w:rsidRPr="00143915" w:rsidRDefault="00143915" w:rsidP="00143915">
      <w:pPr>
        <w:pStyle w:val="tex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PODSTATNÁ JMÉNA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PŘÍDAVNÁ JMÉNA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SLOVESA</w:t>
      </w:r>
    </w:p>
    <w:p w:rsidR="00EA73B7" w:rsidRDefault="00143915" w:rsidP="006E6939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</w:t>
      </w:r>
      <w:r w:rsidR="00A63FEC">
        <w:rPr>
          <w:rFonts w:asciiTheme="minorHAnsi" w:hAnsiTheme="minorHAnsi"/>
        </w:rPr>
        <w:t>…</w:t>
      </w:r>
      <w:r w:rsidR="00A63FEC">
        <w:rPr>
          <w:rFonts w:asciiTheme="minorHAnsi" w:hAnsiTheme="minorHAnsi"/>
        </w:rPr>
        <w:tab/>
      </w:r>
      <w:r w:rsidR="00A63FEC">
        <w:rPr>
          <w:rFonts w:asciiTheme="minorHAnsi" w:hAnsiTheme="minorHAnsi"/>
        </w:rPr>
        <w:tab/>
        <w:t xml:space="preserve">      ………………………………….</w:t>
      </w:r>
      <w:r w:rsidR="00A63FEC">
        <w:rPr>
          <w:rFonts w:asciiTheme="minorHAnsi" w:hAnsiTheme="minorHAnsi"/>
        </w:rPr>
        <w:tab/>
      </w:r>
      <w:r w:rsidR="00A63FEC"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……………………………………..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………………………….</w:t>
      </w:r>
    </w:p>
    <w:p w:rsidR="00A63FEC" w:rsidRDefault="00A63FEC" w:rsidP="00A63FEC">
      <w:pPr>
        <w:pStyle w:val="text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Spočítej hlásky v každém slovu a rozděl je podle počtu do skupin. </w:t>
      </w:r>
    </w:p>
    <w:p w:rsidR="00CC0548" w:rsidRPr="00CC0548" w:rsidRDefault="00CC0548" w:rsidP="00A63FEC">
      <w:pPr>
        <w:pStyle w:val="text"/>
        <w:jc w:val="both"/>
        <w:rPr>
          <w:rFonts w:asciiTheme="minorHAnsi" w:hAnsiTheme="minorHAnsi"/>
        </w:rPr>
      </w:pPr>
    </w:p>
    <w:p w:rsidR="00A63FEC" w:rsidRDefault="00A63FEC" w:rsidP="00A63FEC">
      <w:pPr>
        <w:pStyle w:val="text"/>
        <w:jc w:val="both"/>
        <w:rPr>
          <w:rFonts w:asciiTheme="minorHAnsi" w:hAnsiTheme="minorHAnsi"/>
        </w:rPr>
      </w:pPr>
    </w:p>
    <w:p w:rsidR="00A63FEC" w:rsidRPr="00143915" w:rsidRDefault="00A63FEC" w:rsidP="006E6939">
      <w:pPr>
        <w:pStyle w:val="text"/>
        <w:jc w:val="both"/>
        <w:rPr>
          <w:rFonts w:asciiTheme="minorHAnsi" w:hAnsiTheme="minorHAnsi"/>
          <w:b/>
        </w:rPr>
      </w:pPr>
    </w:p>
    <w:p w:rsidR="00EA73B7" w:rsidRDefault="00EA73B7" w:rsidP="006E6939">
      <w:pPr>
        <w:pStyle w:val="text"/>
        <w:jc w:val="both"/>
        <w:rPr>
          <w:rFonts w:asciiTheme="minorHAnsi" w:hAnsiTheme="minorHAnsi"/>
          <w:b/>
        </w:rPr>
      </w:pPr>
    </w:p>
    <w:p w:rsidR="00EA73B7" w:rsidRDefault="00EA73B7" w:rsidP="006E6939">
      <w:pPr>
        <w:pStyle w:val="text"/>
        <w:jc w:val="both"/>
        <w:rPr>
          <w:rFonts w:asciiTheme="minorHAnsi" w:hAnsiTheme="minorHAnsi"/>
          <w:b/>
        </w:rPr>
      </w:pPr>
    </w:p>
    <w:p w:rsidR="00C53521" w:rsidRDefault="00390FEC" w:rsidP="006E6939">
      <w:pPr>
        <w:pStyle w:val="tex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Obrázky vodníků</w:t>
      </w:r>
    </w:p>
    <w:p w:rsidR="00390FEC" w:rsidRDefault="00390FEC" w:rsidP="00390FEC">
      <w:pPr>
        <w:pStyle w:val="tex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2829533" cy="4457700"/>
            <wp:effectExtent l="19050" t="0" r="8917" b="0"/>
            <wp:docPr id="1" name="Obrázek 0" descr="a6598b70-e8ec-4676-946f-9fddf100f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598b70-e8ec-4676-946f-9fddf100f5f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33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FEC" w:rsidRDefault="00390FEC" w:rsidP="00390FEC">
      <w:pPr>
        <w:pStyle w:val="text"/>
        <w:jc w:val="center"/>
        <w:rPr>
          <w:rFonts w:asciiTheme="minorHAnsi" w:hAnsiTheme="minorHAnsi"/>
          <w:b/>
        </w:rPr>
      </w:pPr>
    </w:p>
    <w:p w:rsidR="00390FEC" w:rsidRDefault="00390FEC" w:rsidP="00390FEC">
      <w:pPr>
        <w:pStyle w:val="tex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4945319" cy="3171825"/>
            <wp:effectExtent l="19050" t="0" r="7681" b="0"/>
            <wp:docPr id="2" name="Obrázek 1" descr="d541441b93_51956522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41441b93_51956522_o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319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FEC" w:rsidRDefault="00390FEC" w:rsidP="00390FEC">
      <w:pPr>
        <w:pStyle w:val="tex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lastRenderedPageBreak/>
        <w:drawing>
          <wp:inline distT="0" distB="0" distL="0" distR="0">
            <wp:extent cx="3086100" cy="3713458"/>
            <wp:effectExtent l="19050" t="0" r="0" b="0"/>
            <wp:docPr id="3" name="Obrázek 2" descr="Image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asp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214" cy="371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FEC" w:rsidRPr="00872290" w:rsidRDefault="00390FEC" w:rsidP="00390FEC">
      <w:pPr>
        <w:pStyle w:val="tex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3267978" cy="4895850"/>
            <wp:effectExtent l="19050" t="0" r="8622" b="0"/>
            <wp:docPr id="4" name="Obrázek 3" descr="kr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s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063" cy="490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FEC" w:rsidRPr="00872290" w:rsidSect="00AA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4AB8"/>
    <w:multiLevelType w:val="hybridMultilevel"/>
    <w:tmpl w:val="92B6F37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C9"/>
    <w:rsid w:val="00116B9E"/>
    <w:rsid w:val="00143915"/>
    <w:rsid w:val="002B61FC"/>
    <w:rsid w:val="00314519"/>
    <w:rsid w:val="003146E9"/>
    <w:rsid w:val="003268F6"/>
    <w:rsid w:val="00390FEC"/>
    <w:rsid w:val="00403ACE"/>
    <w:rsid w:val="004842B6"/>
    <w:rsid w:val="004A789E"/>
    <w:rsid w:val="00560656"/>
    <w:rsid w:val="00583221"/>
    <w:rsid w:val="006E4319"/>
    <w:rsid w:val="006E6939"/>
    <w:rsid w:val="00701263"/>
    <w:rsid w:val="00757E66"/>
    <w:rsid w:val="00766E84"/>
    <w:rsid w:val="0078447B"/>
    <w:rsid w:val="007C7A62"/>
    <w:rsid w:val="00804992"/>
    <w:rsid w:val="00854F36"/>
    <w:rsid w:val="00872290"/>
    <w:rsid w:val="008E1D10"/>
    <w:rsid w:val="00902980"/>
    <w:rsid w:val="009111F0"/>
    <w:rsid w:val="00922A91"/>
    <w:rsid w:val="00934871"/>
    <w:rsid w:val="00936D4A"/>
    <w:rsid w:val="00965FC9"/>
    <w:rsid w:val="009C1515"/>
    <w:rsid w:val="00A63FEC"/>
    <w:rsid w:val="00A75D14"/>
    <w:rsid w:val="00AA0A3C"/>
    <w:rsid w:val="00AB4290"/>
    <w:rsid w:val="00AC0DDA"/>
    <w:rsid w:val="00AC1BAC"/>
    <w:rsid w:val="00B144A3"/>
    <w:rsid w:val="00B66567"/>
    <w:rsid w:val="00B81C0D"/>
    <w:rsid w:val="00B847B4"/>
    <w:rsid w:val="00BB068A"/>
    <w:rsid w:val="00C16092"/>
    <w:rsid w:val="00C33766"/>
    <w:rsid w:val="00C53521"/>
    <w:rsid w:val="00C70AD9"/>
    <w:rsid w:val="00CA1C44"/>
    <w:rsid w:val="00CA33B9"/>
    <w:rsid w:val="00CB3E15"/>
    <w:rsid w:val="00CC0548"/>
    <w:rsid w:val="00CF2F1F"/>
    <w:rsid w:val="00D318A6"/>
    <w:rsid w:val="00D35565"/>
    <w:rsid w:val="00D75ED0"/>
    <w:rsid w:val="00DC2E71"/>
    <w:rsid w:val="00DE51E6"/>
    <w:rsid w:val="00E03EF4"/>
    <w:rsid w:val="00E24EA8"/>
    <w:rsid w:val="00EA73B7"/>
    <w:rsid w:val="00EC48EE"/>
    <w:rsid w:val="00F00BAB"/>
    <w:rsid w:val="00F5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A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F5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2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2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1D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75D14"/>
    <w:pPr>
      <w:spacing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A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F5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2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2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1D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75D14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95FB4-D768-411D-8CE0-2A59AC26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Valášková</dc:creator>
  <cp:lastModifiedBy>uzivatel</cp:lastModifiedBy>
  <cp:revision>2</cp:revision>
  <dcterms:created xsi:type="dcterms:W3CDTF">2015-01-13T21:05:00Z</dcterms:created>
  <dcterms:modified xsi:type="dcterms:W3CDTF">2015-01-13T21:05:00Z</dcterms:modified>
</cp:coreProperties>
</file>